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25DF" w14:textId="6F6AA6CD" w:rsidR="007F7118" w:rsidRPr="00C520D9" w:rsidRDefault="003B30BD" w:rsidP="00FF58DA">
      <w:pPr>
        <w:jc w:val="center"/>
        <w:rPr>
          <w:b/>
          <w:u w:val="single"/>
        </w:rPr>
      </w:pPr>
      <w:r w:rsidRPr="00C520D9">
        <w:rPr>
          <w:b/>
          <w:u w:val="single"/>
        </w:rPr>
        <w:t>NO SHOW POLICY</w:t>
      </w:r>
    </w:p>
    <w:p w14:paraId="140ED5CE" w14:textId="7C057C45" w:rsidR="003B30BD" w:rsidRDefault="003B30BD">
      <w:r>
        <w:t xml:space="preserve">At </w:t>
      </w:r>
      <w:r w:rsidRPr="00FF58DA">
        <w:rPr>
          <w:i/>
        </w:rPr>
        <w:t>Nasa Pediatrics</w:t>
      </w:r>
      <w:r>
        <w:t xml:space="preserve"> it is imperative to provide the best quality medical care to </w:t>
      </w:r>
      <w:r w:rsidR="00C520D9">
        <w:t>all</w:t>
      </w:r>
      <w:r>
        <w:t xml:space="preserve"> our patients. </w:t>
      </w:r>
      <w:proofErr w:type="gramStart"/>
      <w:r>
        <w:t>In order to</w:t>
      </w:r>
      <w:proofErr w:type="gramEnd"/>
      <w:r>
        <w:t xml:space="preserve"> accommodate all our patients with an appointment, we need to ensure we follow procedures to ensure your visit is conducted in a timely manner. Our office is requiring notification of at least 24 hours in advance if you need to cancel or reschedule your appointment. </w:t>
      </w:r>
    </w:p>
    <w:p w14:paraId="6AF8C197" w14:textId="7FD81600" w:rsidR="003B30BD" w:rsidRDefault="003B30BD">
      <w:r>
        <w:t xml:space="preserve">Our </w:t>
      </w:r>
      <w:r w:rsidR="00C520D9" w:rsidRPr="00C520D9">
        <w:rPr>
          <w:b/>
        </w:rPr>
        <w:t>NO SHOW</w:t>
      </w:r>
      <w:r>
        <w:t xml:space="preserve"> Policy is as follows:</w:t>
      </w:r>
    </w:p>
    <w:p w14:paraId="6FE71C8C" w14:textId="24D1135C" w:rsidR="003B30BD" w:rsidRDefault="003B30BD" w:rsidP="003B30BD">
      <w:pPr>
        <w:pStyle w:val="ListParagraph"/>
        <w:numPr>
          <w:ilvl w:val="0"/>
          <w:numId w:val="1"/>
        </w:numPr>
      </w:pPr>
      <w:r>
        <w:t xml:space="preserve">A minimum </w:t>
      </w:r>
      <w:r w:rsidR="00C520D9">
        <w:t>24-hour</w:t>
      </w:r>
      <w:r>
        <w:t xml:space="preserve"> notice is required to cancel or reschedule your appointment. </w:t>
      </w:r>
    </w:p>
    <w:p w14:paraId="6C82934E" w14:textId="55116172" w:rsidR="003B30BD" w:rsidRDefault="003B30BD" w:rsidP="003B30BD">
      <w:pPr>
        <w:pStyle w:val="ListParagraph"/>
        <w:numPr>
          <w:ilvl w:val="0"/>
          <w:numId w:val="1"/>
        </w:numPr>
      </w:pPr>
      <w:r>
        <w:t xml:space="preserve">Late cancellations will be considered </w:t>
      </w:r>
      <w:r w:rsidRPr="00C520D9">
        <w:rPr>
          <w:b/>
        </w:rPr>
        <w:t>“NO SHOW”</w:t>
      </w:r>
      <w:r w:rsidR="00C520D9">
        <w:t>.</w:t>
      </w:r>
      <w:r>
        <w:t xml:space="preserve"> Last minute cancellations or rescheduling is not acceptable.</w:t>
      </w:r>
      <w:r w:rsidR="00C520D9">
        <w:t xml:space="preserve"> </w:t>
      </w:r>
    </w:p>
    <w:p w14:paraId="20475498" w14:textId="7BBF1CF8" w:rsidR="003B30BD" w:rsidRDefault="003B30BD" w:rsidP="003B30BD">
      <w:pPr>
        <w:pStyle w:val="ListParagraph"/>
        <w:numPr>
          <w:ilvl w:val="0"/>
          <w:numId w:val="1"/>
        </w:numPr>
      </w:pPr>
      <w:r>
        <w:t xml:space="preserve">First </w:t>
      </w:r>
      <w:r w:rsidRPr="00C520D9">
        <w:rPr>
          <w:b/>
        </w:rPr>
        <w:t>NO SHOW</w:t>
      </w:r>
      <w:r>
        <w:t xml:space="preserve"> appointment: Will be documented and a courtesy call will be made </w:t>
      </w:r>
      <w:proofErr w:type="gramStart"/>
      <w:r w:rsidR="00FF58DA">
        <w:t>in regard to</w:t>
      </w:r>
      <w:proofErr w:type="gramEnd"/>
      <w:r>
        <w:t xml:space="preserve"> your missed appointment and the possibility of rescheduling at that time. </w:t>
      </w:r>
    </w:p>
    <w:p w14:paraId="7B2619AB" w14:textId="77777777" w:rsidR="003B30BD" w:rsidRDefault="003B30BD" w:rsidP="003B30BD">
      <w:pPr>
        <w:pStyle w:val="ListParagraph"/>
        <w:numPr>
          <w:ilvl w:val="0"/>
          <w:numId w:val="1"/>
        </w:numPr>
      </w:pPr>
      <w:r>
        <w:t xml:space="preserve">Second </w:t>
      </w:r>
      <w:r w:rsidRPr="00FF58DA">
        <w:rPr>
          <w:b/>
        </w:rPr>
        <w:t>NO SHOW</w:t>
      </w:r>
      <w:r>
        <w:t xml:space="preserve"> appointment: A warning letter will be sent to you to the address on file.</w:t>
      </w:r>
    </w:p>
    <w:p w14:paraId="09B85410" w14:textId="77777777" w:rsidR="003B30BD" w:rsidRDefault="003B30BD" w:rsidP="003B30BD">
      <w:pPr>
        <w:pStyle w:val="ListParagraph"/>
        <w:numPr>
          <w:ilvl w:val="0"/>
          <w:numId w:val="1"/>
        </w:numPr>
      </w:pPr>
      <w:r>
        <w:t xml:space="preserve">Third </w:t>
      </w:r>
      <w:r w:rsidRPr="00FF58DA">
        <w:rPr>
          <w:b/>
        </w:rPr>
        <w:t>NO SHOW</w:t>
      </w:r>
      <w:r>
        <w:t xml:space="preserve">: It will be the Office Manager or Physicians discretion as to whether a letter notifying of a practice discharge will be sent out. If this is the case, this will notify you via certified letter we can no longer provide services and you will have 30 days to find another medical provider. </w:t>
      </w:r>
    </w:p>
    <w:p w14:paraId="574D9441" w14:textId="77777777" w:rsidR="003B30BD" w:rsidRDefault="003B30BD" w:rsidP="003B30BD">
      <w:r>
        <w:t xml:space="preserve">Nuestra </w:t>
      </w:r>
      <w:proofErr w:type="spellStart"/>
      <w:r>
        <w:t>Politica</w:t>
      </w:r>
      <w:proofErr w:type="spellEnd"/>
      <w:r>
        <w:t xml:space="preserve"> </w:t>
      </w:r>
      <w:r w:rsidRPr="00FF58DA">
        <w:rPr>
          <w:b/>
        </w:rPr>
        <w:t>NO SHOW</w:t>
      </w:r>
      <w:r>
        <w:t>:</w:t>
      </w:r>
    </w:p>
    <w:p w14:paraId="33094C3C" w14:textId="6DC74C1A" w:rsidR="003B30BD" w:rsidRDefault="003B30BD" w:rsidP="003B30BD">
      <w:pPr>
        <w:pStyle w:val="ListParagraph"/>
        <w:numPr>
          <w:ilvl w:val="0"/>
          <w:numId w:val="2"/>
        </w:numPr>
      </w:pPr>
      <w:r>
        <w:t xml:space="preserve">Se require notification de 24 horas </w:t>
      </w:r>
      <w:proofErr w:type="spellStart"/>
      <w:r>
        <w:t>minimas</w:t>
      </w:r>
      <w:proofErr w:type="spellEnd"/>
      <w:r>
        <w:t xml:space="preserve"> para re-</w:t>
      </w:r>
      <w:proofErr w:type="spellStart"/>
      <w:r>
        <w:t>programar</w:t>
      </w:r>
      <w:proofErr w:type="spellEnd"/>
      <w:r>
        <w:t xml:space="preserve"> o </w:t>
      </w:r>
      <w:proofErr w:type="spellStart"/>
      <w:r>
        <w:t>cancelar</w:t>
      </w:r>
      <w:proofErr w:type="spellEnd"/>
      <w:r>
        <w:t xml:space="preserve"> </w:t>
      </w:r>
      <w:proofErr w:type="spellStart"/>
      <w:r>
        <w:t>su</w:t>
      </w:r>
      <w:proofErr w:type="spellEnd"/>
      <w:r>
        <w:t xml:space="preserve"> </w:t>
      </w:r>
      <w:proofErr w:type="spellStart"/>
      <w:r>
        <w:t>cita</w:t>
      </w:r>
      <w:proofErr w:type="spellEnd"/>
      <w:r>
        <w:t xml:space="preserve">. </w:t>
      </w:r>
    </w:p>
    <w:p w14:paraId="1068A533" w14:textId="77777777" w:rsidR="00C520D9" w:rsidRDefault="003B30BD" w:rsidP="003B30BD">
      <w:pPr>
        <w:pStyle w:val="ListParagraph"/>
        <w:numPr>
          <w:ilvl w:val="0"/>
          <w:numId w:val="2"/>
        </w:numPr>
      </w:pPr>
      <w:proofErr w:type="spellStart"/>
      <w:r>
        <w:t>Cancelaciones</w:t>
      </w:r>
      <w:proofErr w:type="spellEnd"/>
      <w:r>
        <w:t xml:space="preserve"> </w:t>
      </w:r>
      <w:proofErr w:type="spellStart"/>
      <w:r>
        <w:t>tardes</w:t>
      </w:r>
      <w:proofErr w:type="spellEnd"/>
      <w:r>
        <w:t xml:space="preserve"> </w:t>
      </w:r>
      <w:proofErr w:type="spellStart"/>
      <w:r w:rsidR="00C520D9">
        <w:t>seran</w:t>
      </w:r>
      <w:proofErr w:type="spellEnd"/>
      <w:r w:rsidR="00C520D9">
        <w:t xml:space="preserve"> </w:t>
      </w:r>
      <w:proofErr w:type="spellStart"/>
      <w:r w:rsidR="00C520D9">
        <w:t>consideradas</w:t>
      </w:r>
      <w:proofErr w:type="spellEnd"/>
      <w:r w:rsidR="00C520D9">
        <w:t xml:space="preserve"> </w:t>
      </w:r>
      <w:r w:rsidR="00C520D9" w:rsidRPr="00FF58DA">
        <w:rPr>
          <w:b/>
        </w:rPr>
        <w:t>“NO SHOW”</w:t>
      </w:r>
    </w:p>
    <w:p w14:paraId="085F1FE1" w14:textId="77777777" w:rsidR="00C520D9" w:rsidRDefault="00C520D9" w:rsidP="003B30BD">
      <w:pPr>
        <w:pStyle w:val="ListParagraph"/>
        <w:numPr>
          <w:ilvl w:val="0"/>
          <w:numId w:val="2"/>
        </w:numPr>
      </w:pPr>
      <w:r>
        <w:t xml:space="preserve">La </w:t>
      </w:r>
      <w:proofErr w:type="spellStart"/>
      <w:r>
        <w:t>primera</w:t>
      </w:r>
      <w:proofErr w:type="spellEnd"/>
      <w:r>
        <w:t xml:space="preserve"> “</w:t>
      </w:r>
      <w:r w:rsidRPr="00FF58DA">
        <w:rPr>
          <w:b/>
        </w:rPr>
        <w:t>NO SHOW</w:t>
      </w:r>
      <w:r>
        <w:t xml:space="preserve">” </w:t>
      </w:r>
      <w:proofErr w:type="spellStart"/>
      <w:r>
        <w:t>cita</w:t>
      </w:r>
      <w:proofErr w:type="spellEnd"/>
      <w:r>
        <w:t xml:space="preserve">: Sera </w:t>
      </w:r>
      <w:proofErr w:type="spellStart"/>
      <w:r>
        <w:t>documentada</w:t>
      </w:r>
      <w:proofErr w:type="spellEnd"/>
      <w:r>
        <w:t xml:space="preserve"> y </w:t>
      </w:r>
      <w:proofErr w:type="spellStart"/>
      <w:r>
        <w:t>haremos</w:t>
      </w:r>
      <w:proofErr w:type="spellEnd"/>
      <w:r>
        <w:t xml:space="preserve"> una </w:t>
      </w:r>
      <w:proofErr w:type="spellStart"/>
      <w:r>
        <w:t>llamada</w:t>
      </w:r>
      <w:proofErr w:type="spellEnd"/>
      <w:r>
        <w:t xml:space="preserve"> de </w:t>
      </w:r>
      <w:proofErr w:type="spellStart"/>
      <w:r>
        <w:t>cortesia</w:t>
      </w:r>
      <w:proofErr w:type="spellEnd"/>
      <w:r>
        <w:t xml:space="preserve"> </w:t>
      </w:r>
      <w:proofErr w:type="spellStart"/>
      <w:r>
        <w:t>notificando</w:t>
      </w:r>
      <w:proofErr w:type="spellEnd"/>
      <w:r>
        <w:t xml:space="preserve"> de </w:t>
      </w:r>
      <w:proofErr w:type="spellStart"/>
      <w:r>
        <w:t>su</w:t>
      </w:r>
      <w:proofErr w:type="spellEnd"/>
      <w:r>
        <w:t xml:space="preserve"> </w:t>
      </w:r>
      <w:proofErr w:type="spellStart"/>
      <w:r>
        <w:t>cita</w:t>
      </w:r>
      <w:proofErr w:type="spellEnd"/>
      <w:r>
        <w:t xml:space="preserve"> Perdida y la </w:t>
      </w:r>
      <w:proofErr w:type="spellStart"/>
      <w:r>
        <w:t>posibilidad</w:t>
      </w:r>
      <w:proofErr w:type="spellEnd"/>
      <w:r>
        <w:t xml:space="preserve"> de re-</w:t>
      </w:r>
      <w:proofErr w:type="spellStart"/>
      <w:r>
        <w:t>programarla</w:t>
      </w:r>
      <w:proofErr w:type="spellEnd"/>
      <w:r>
        <w:t xml:space="preserve"> </w:t>
      </w:r>
      <w:proofErr w:type="spellStart"/>
      <w:r>
        <w:t>en</w:t>
      </w:r>
      <w:proofErr w:type="spellEnd"/>
      <w:r>
        <w:t xml:space="preserve"> ese </w:t>
      </w:r>
      <w:proofErr w:type="spellStart"/>
      <w:r>
        <w:t>momento</w:t>
      </w:r>
      <w:proofErr w:type="spellEnd"/>
      <w:r>
        <w:t xml:space="preserve">. </w:t>
      </w:r>
    </w:p>
    <w:p w14:paraId="70AD4D2E" w14:textId="77777777" w:rsidR="00C520D9" w:rsidRDefault="00C520D9" w:rsidP="003B30BD">
      <w:pPr>
        <w:pStyle w:val="ListParagraph"/>
        <w:numPr>
          <w:ilvl w:val="0"/>
          <w:numId w:val="2"/>
        </w:numPr>
      </w:pPr>
      <w:r>
        <w:t xml:space="preserve">La </w:t>
      </w:r>
      <w:proofErr w:type="spellStart"/>
      <w:r>
        <w:t>segunda</w:t>
      </w:r>
      <w:proofErr w:type="spellEnd"/>
      <w:r>
        <w:t xml:space="preserve"> “</w:t>
      </w:r>
      <w:r w:rsidRPr="00FF58DA">
        <w:rPr>
          <w:b/>
        </w:rPr>
        <w:t>NO SHOW</w:t>
      </w:r>
      <w:r>
        <w:t xml:space="preserve">” </w:t>
      </w:r>
      <w:proofErr w:type="spellStart"/>
      <w:r>
        <w:t>cita</w:t>
      </w:r>
      <w:proofErr w:type="spellEnd"/>
      <w:r>
        <w:t xml:space="preserve">: Se le </w:t>
      </w:r>
      <w:proofErr w:type="spellStart"/>
      <w:r>
        <w:t>enviara</w:t>
      </w:r>
      <w:proofErr w:type="spellEnd"/>
      <w:r>
        <w:t xml:space="preserve"> una carta de </w:t>
      </w:r>
      <w:proofErr w:type="spellStart"/>
      <w:r>
        <w:t>advertencia</w:t>
      </w:r>
      <w:proofErr w:type="spellEnd"/>
      <w:r>
        <w:t xml:space="preserve"> a la </w:t>
      </w:r>
      <w:proofErr w:type="spellStart"/>
      <w:r>
        <w:t>direccion</w:t>
      </w:r>
      <w:proofErr w:type="spellEnd"/>
      <w:r>
        <w:t xml:space="preserve"> que </w:t>
      </w:r>
      <w:proofErr w:type="spellStart"/>
      <w:r>
        <w:t>aparece</w:t>
      </w:r>
      <w:proofErr w:type="spellEnd"/>
      <w:r>
        <w:t xml:space="preserve"> </w:t>
      </w:r>
      <w:proofErr w:type="spellStart"/>
      <w:r>
        <w:t>en</w:t>
      </w:r>
      <w:proofErr w:type="spellEnd"/>
      <w:r>
        <w:t xml:space="preserve"> </w:t>
      </w:r>
      <w:proofErr w:type="spellStart"/>
      <w:r>
        <w:t>su</w:t>
      </w:r>
      <w:proofErr w:type="spellEnd"/>
      <w:r>
        <w:t xml:space="preserve"> </w:t>
      </w:r>
      <w:proofErr w:type="spellStart"/>
      <w:r>
        <w:t>expediente</w:t>
      </w:r>
      <w:proofErr w:type="spellEnd"/>
      <w:r>
        <w:t xml:space="preserve">. </w:t>
      </w:r>
    </w:p>
    <w:p w14:paraId="773182CE" w14:textId="11BF84F3" w:rsidR="00C520D9" w:rsidRDefault="00C520D9" w:rsidP="00C520D9">
      <w:pPr>
        <w:pStyle w:val="ListParagraph"/>
        <w:numPr>
          <w:ilvl w:val="0"/>
          <w:numId w:val="2"/>
        </w:numPr>
      </w:pPr>
      <w:proofErr w:type="spellStart"/>
      <w:r>
        <w:t>Tercera</w:t>
      </w:r>
      <w:proofErr w:type="spellEnd"/>
      <w:r>
        <w:t xml:space="preserve"> “</w:t>
      </w:r>
      <w:r w:rsidRPr="00FF58DA">
        <w:rPr>
          <w:b/>
        </w:rPr>
        <w:t>NO SHOW</w:t>
      </w:r>
      <w:r>
        <w:t xml:space="preserve">”: Sera la </w:t>
      </w:r>
      <w:proofErr w:type="spellStart"/>
      <w:r>
        <w:t>discrecion</w:t>
      </w:r>
      <w:proofErr w:type="spellEnd"/>
      <w:r>
        <w:t xml:space="preserve"> de la Manager de la </w:t>
      </w:r>
      <w:proofErr w:type="spellStart"/>
      <w:r>
        <w:t>Oficina</w:t>
      </w:r>
      <w:proofErr w:type="spellEnd"/>
      <w:r>
        <w:t xml:space="preserve"> o Medico </w:t>
      </w:r>
      <w:proofErr w:type="spellStart"/>
      <w:r>
        <w:t>si</w:t>
      </w:r>
      <w:proofErr w:type="spellEnd"/>
      <w:r>
        <w:t xml:space="preserve"> una carta </w:t>
      </w:r>
      <w:proofErr w:type="spellStart"/>
      <w:r>
        <w:t>dando</w:t>
      </w:r>
      <w:proofErr w:type="spellEnd"/>
      <w:r>
        <w:t xml:space="preserve"> al </w:t>
      </w:r>
      <w:proofErr w:type="spellStart"/>
      <w:r>
        <w:t>paciente</w:t>
      </w:r>
      <w:proofErr w:type="spellEnd"/>
      <w:r>
        <w:t xml:space="preserve"> de </w:t>
      </w:r>
      <w:proofErr w:type="spellStart"/>
      <w:r>
        <w:t>alta</w:t>
      </w:r>
      <w:proofErr w:type="spellEnd"/>
      <w:r>
        <w:t xml:space="preserve"> de la </w:t>
      </w:r>
      <w:proofErr w:type="spellStart"/>
      <w:r>
        <w:t>practica</w:t>
      </w:r>
      <w:proofErr w:type="spellEnd"/>
      <w:r>
        <w:t xml:space="preserve"> sera </w:t>
      </w:r>
      <w:proofErr w:type="spellStart"/>
      <w:r>
        <w:t>enviada</w:t>
      </w:r>
      <w:proofErr w:type="spellEnd"/>
      <w:r>
        <w:t xml:space="preserve">. Si </w:t>
      </w:r>
      <w:proofErr w:type="spellStart"/>
      <w:r>
        <w:t>este</w:t>
      </w:r>
      <w:proofErr w:type="spellEnd"/>
      <w:r>
        <w:t xml:space="preserve"> es el </w:t>
      </w:r>
      <w:proofErr w:type="spellStart"/>
      <w:r>
        <w:t>caso</w:t>
      </w:r>
      <w:proofErr w:type="spellEnd"/>
      <w:r>
        <w:t xml:space="preserve">, se le </w:t>
      </w:r>
      <w:proofErr w:type="spellStart"/>
      <w:r>
        <w:t>notificara</w:t>
      </w:r>
      <w:proofErr w:type="spellEnd"/>
      <w:r>
        <w:t xml:space="preserve"> via carta </w:t>
      </w:r>
      <w:proofErr w:type="spellStart"/>
      <w:r>
        <w:t>certificada</w:t>
      </w:r>
      <w:proofErr w:type="spellEnd"/>
      <w:r>
        <w:t xml:space="preserve"> que </w:t>
      </w:r>
      <w:proofErr w:type="spellStart"/>
      <w:r>
        <w:t>ya</w:t>
      </w:r>
      <w:proofErr w:type="spellEnd"/>
      <w:r>
        <w:t xml:space="preserve"> no </w:t>
      </w:r>
      <w:proofErr w:type="spellStart"/>
      <w:r>
        <w:t>podremos</w:t>
      </w:r>
      <w:proofErr w:type="spellEnd"/>
      <w:r>
        <w:t xml:space="preserve"> </w:t>
      </w:r>
      <w:proofErr w:type="spellStart"/>
      <w:r>
        <w:t>proveer</w:t>
      </w:r>
      <w:proofErr w:type="spellEnd"/>
      <w:r>
        <w:t xml:space="preserve"> </w:t>
      </w:r>
      <w:proofErr w:type="spellStart"/>
      <w:r>
        <w:t>servicios</w:t>
      </w:r>
      <w:proofErr w:type="spellEnd"/>
      <w:r>
        <w:t xml:space="preserve"> y </w:t>
      </w:r>
      <w:proofErr w:type="spellStart"/>
      <w:r>
        <w:t>tendra</w:t>
      </w:r>
      <w:proofErr w:type="spellEnd"/>
      <w:r>
        <w:t xml:space="preserve"> 30 </w:t>
      </w:r>
      <w:proofErr w:type="spellStart"/>
      <w:r>
        <w:t>dias</w:t>
      </w:r>
      <w:proofErr w:type="spellEnd"/>
      <w:r>
        <w:t xml:space="preserve"> para </w:t>
      </w:r>
      <w:proofErr w:type="spellStart"/>
      <w:r>
        <w:t>buscar</w:t>
      </w:r>
      <w:proofErr w:type="spellEnd"/>
      <w:r>
        <w:t xml:space="preserve"> </w:t>
      </w:r>
      <w:proofErr w:type="spellStart"/>
      <w:r>
        <w:t>otro</w:t>
      </w:r>
      <w:proofErr w:type="spellEnd"/>
      <w:r>
        <w:t xml:space="preserve"> </w:t>
      </w:r>
      <w:proofErr w:type="spellStart"/>
      <w:r>
        <w:t>provedor</w:t>
      </w:r>
      <w:proofErr w:type="spellEnd"/>
      <w:r>
        <w:t xml:space="preserve"> medico. </w:t>
      </w:r>
    </w:p>
    <w:p w14:paraId="7B5C095C" w14:textId="77777777" w:rsidR="00FF58DA" w:rsidRDefault="00FF58DA" w:rsidP="00FF58DA">
      <w:pPr>
        <w:pStyle w:val="ListParagraph"/>
      </w:pPr>
    </w:p>
    <w:p w14:paraId="38B16877" w14:textId="1C2CFC55" w:rsidR="00C520D9" w:rsidRDefault="00C520D9" w:rsidP="00C520D9">
      <w:pPr>
        <w:pStyle w:val="NoSpacing"/>
      </w:pPr>
      <w:r>
        <w:t>________________________________________________                   ____________________________</w:t>
      </w:r>
    </w:p>
    <w:p w14:paraId="04D90C2B" w14:textId="0BAD0DC9" w:rsidR="00C520D9" w:rsidRDefault="00C520D9" w:rsidP="00C520D9">
      <w:pPr>
        <w:pStyle w:val="NoSpacing"/>
      </w:pPr>
      <w:r>
        <w:t>Patient Name/</w:t>
      </w:r>
      <w:proofErr w:type="spellStart"/>
      <w:r>
        <w:t>Nombre</w:t>
      </w:r>
      <w:proofErr w:type="spellEnd"/>
      <w:r>
        <w:t xml:space="preserve"> de </w:t>
      </w:r>
      <w:proofErr w:type="spellStart"/>
      <w:r>
        <w:t>Paciente</w:t>
      </w:r>
      <w:proofErr w:type="spellEnd"/>
      <w:r>
        <w:tab/>
      </w:r>
      <w:r>
        <w:tab/>
      </w:r>
      <w:r>
        <w:tab/>
      </w:r>
      <w:r>
        <w:tab/>
        <w:t xml:space="preserve">          DOB/</w:t>
      </w:r>
      <w:proofErr w:type="spellStart"/>
      <w:r>
        <w:t>Fecha</w:t>
      </w:r>
      <w:proofErr w:type="spellEnd"/>
      <w:r>
        <w:t xml:space="preserve"> de Nacimiento</w:t>
      </w:r>
    </w:p>
    <w:p w14:paraId="08F67DDD" w14:textId="73473058" w:rsidR="00C520D9" w:rsidRDefault="00C520D9" w:rsidP="00C520D9">
      <w:pPr>
        <w:pStyle w:val="NoSpacing"/>
      </w:pPr>
    </w:p>
    <w:p w14:paraId="3CF1367F" w14:textId="77777777" w:rsidR="00C520D9" w:rsidRDefault="00C520D9" w:rsidP="00C520D9">
      <w:pPr>
        <w:pStyle w:val="NoSpacing"/>
      </w:pPr>
      <w:r>
        <w:t>________________________________________________                   ____________________________</w:t>
      </w:r>
    </w:p>
    <w:p w14:paraId="0CC48BBE" w14:textId="634611BB" w:rsidR="00C520D9" w:rsidRDefault="00C520D9" w:rsidP="00C520D9">
      <w:pPr>
        <w:pStyle w:val="NoSpacing"/>
      </w:pPr>
      <w:r>
        <w:t>Parent Name/</w:t>
      </w:r>
      <w:proofErr w:type="spellStart"/>
      <w:r>
        <w:t>Nombre</w:t>
      </w:r>
      <w:proofErr w:type="spellEnd"/>
      <w:r>
        <w:t xml:space="preserve"> Padre/Madre</w:t>
      </w:r>
      <w:r>
        <w:tab/>
      </w:r>
      <w:r>
        <w:tab/>
      </w:r>
      <w:r>
        <w:tab/>
      </w:r>
      <w:r>
        <w:tab/>
        <w:t xml:space="preserve">          </w:t>
      </w:r>
      <w:r>
        <w:t>Signature/</w:t>
      </w:r>
      <w:proofErr w:type="spellStart"/>
      <w:r>
        <w:t>Firma</w:t>
      </w:r>
      <w:proofErr w:type="spellEnd"/>
    </w:p>
    <w:p w14:paraId="12231039" w14:textId="663213A7" w:rsidR="00C520D9" w:rsidRDefault="00C520D9" w:rsidP="00C520D9">
      <w:pPr>
        <w:pStyle w:val="NoSpacing"/>
      </w:pPr>
    </w:p>
    <w:p w14:paraId="79BF94CB" w14:textId="77777777" w:rsidR="00C520D9" w:rsidRDefault="00C520D9" w:rsidP="00C520D9">
      <w:pPr>
        <w:pStyle w:val="NoSpacing"/>
      </w:pPr>
      <w:r>
        <w:t>____________________________</w:t>
      </w:r>
    </w:p>
    <w:p w14:paraId="0D168E7E" w14:textId="059358A2" w:rsidR="00C520D9" w:rsidRDefault="00C520D9" w:rsidP="00FF58DA">
      <w:pPr>
        <w:pStyle w:val="NoSpacing"/>
      </w:pPr>
      <w:r>
        <w:t>Date</w:t>
      </w:r>
      <w:r>
        <w:tab/>
      </w:r>
      <w:r>
        <w:tab/>
      </w:r>
      <w:r>
        <w:tab/>
      </w:r>
      <w:r>
        <w:tab/>
        <w:t xml:space="preserve">          </w:t>
      </w:r>
      <w:r w:rsidR="005955A4">
        <w:t xml:space="preserve">  </w:t>
      </w:r>
      <w:r w:rsidR="00AB5DDF">
        <w:t xml:space="preserve"> </w:t>
      </w:r>
      <w:bookmarkStart w:id="0" w:name="_GoBack"/>
      <w:bookmarkEnd w:id="0"/>
    </w:p>
    <w:p w14:paraId="328DFB65" w14:textId="0BF20FBC" w:rsidR="00C520D9" w:rsidRDefault="00C520D9" w:rsidP="00C520D9"/>
    <w:p w14:paraId="6052620E" w14:textId="3FA85787" w:rsidR="00C520D9" w:rsidRDefault="00C520D9" w:rsidP="00C520D9"/>
    <w:sectPr w:rsidR="00C520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033C" w14:textId="77777777" w:rsidR="004374E2" w:rsidRDefault="004374E2" w:rsidP="00FF58DA">
      <w:pPr>
        <w:spacing w:after="0" w:line="240" w:lineRule="auto"/>
      </w:pPr>
      <w:r>
        <w:separator/>
      </w:r>
    </w:p>
  </w:endnote>
  <w:endnote w:type="continuationSeparator" w:id="0">
    <w:p w14:paraId="362FDC34" w14:textId="77777777" w:rsidR="004374E2" w:rsidRDefault="004374E2" w:rsidP="00FF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1C60" w14:textId="4785E4D8" w:rsidR="00FF58DA" w:rsidRDefault="00FF58DA">
    <w:pPr>
      <w:pStyle w:val="Footer"/>
    </w:pPr>
    <w:r>
      <w:rPr>
        <w:noProof/>
      </w:rPr>
      <mc:AlternateContent>
        <mc:Choice Requires="wpg">
          <w:drawing>
            <wp:anchor distT="0" distB="0" distL="114300" distR="114300" simplePos="0" relativeHeight="251660288" behindDoc="0" locked="0" layoutInCell="1" allowOverlap="1" wp14:anchorId="76A908C8" wp14:editId="4DC2EA73">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02D7EDC"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49A9191D" wp14:editId="7735577B">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18-08-23T00:00:00Z">
                              <w:dateFormat w:val="MMMM d, yyyy"/>
                              <w:lid w:val="en-US"/>
                              <w:storeMappedDataAs w:val="dateTime"/>
                              <w:calendar w:val="gregorian"/>
                            </w:date>
                          </w:sdtPr>
                          <w:sdtContent>
                            <w:p w14:paraId="3B1AE219" w14:textId="7D58ABFA" w:rsidR="00FF58DA" w:rsidRDefault="00FF58DA">
                              <w:pPr>
                                <w:jc w:val="right"/>
                              </w:pPr>
                              <w:r>
                                <w:t>August 23, 2018</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49A9191D"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18-08-23T00:00:00Z">
                        <w:dateFormat w:val="MMMM d, yyyy"/>
                        <w:lid w:val="en-US"/>
                        <w:storeMappedDataAs w:val="dateTime"/>
                        <w:calendar w:val="gregorian"/>
                      </w:date>
                    </w:sdtPr>
                    <w:sdtContent>
                      <w:p w14:paraId="3B1AE219" w14:textId="7D58ABFA" w:rsidR="00FF58DA" w:rsidRDefault="00FF58DA">
                        <w:pPr>
                          <w:jc w:val="right"/>
                        </w:pPr>
                        <w:r>
                          <w:t>August 23, 2018</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DA1DA" w14:textId="77777777" w:rsidR="004374E2" w:rsidRDefault="004374E2" w:rsidP="00FF58DA">
      <w:pPr>
        <w:spacing w:after="0" w:line="240" w:lineRule="auto"/>
      </w:pPr>
      <w:r>
        <w:separator/>
      </w:r>
    </w:p>
  </w:footnote>
  <w:footnote w:type="continuationSeparator" w:id="0">
    <w:p w14:paraId="15D06BAB" w14:textId="77777777" w:rsidR="004374E2" w:rsidRDefault="004374E2" w:rsidP="00FF5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90B4E"/>
    <w:multiLevelType w:val="hybridMultilevel"/>
    <w:tmpl w:val="405E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A7CD6"/>
    <w:multiLevelType w:val="hybridMultilevel"/>
    <w:tmpl w:val="B6A2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30BD"/>
    <w:rsid w:val="001A7075"/>
    <w:rsid w:val="003B30BD"/>
    <w:rsid w:val="004374E2"/>
    <w:rsid w:val="005955A4"/>
    <w:rsid w:val="007F7118"/>
    <w:rsid w:val="00871ED9"/>
    <w:rsid w:val="00AB5DDF"/>
    <w:rsid w:val="00C520D9"/>
    <w:rsid w:val="00C9011A"/>
    <w:rsid w:val="00FF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1075"/>
  <w15:chartTrackingRefBased/>
  <w15:docId w15:val="{68631015-AB3D-4CD6-860F-A2172C22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0BD"/>
    <w:pPr>
      <w:ind w:left="720"/>
      <w:contextualSpacing/>
    </w:pPr>
  </w:style>
  <w:style w:type="paragraph" w:styleId="NoSpacing">
    <w:name w:val="No Spacing"/>
    <w:uiPriority w:val="1"/>
    <w:qFormat/>
    <w:rsid w:val="00C520D9"/>
    <w:pPr>
      <w:spacing w:after="0" w:line="240" w:lineRule="auto"/>
    </w:pPr>
  </w:style>
  <w:style w:type="paragraph" w:styleId="Header">
    <w:name w:val="header"/>
    <w:basedOn w:val="Normal"/>
    <w:link w:val="HeaderChar"/>
    <w:uiPriority w:val="99"/>
    <w:unhideWhenUsed/>
    <w:rsid w:val="00FF5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8DA"/>
  </w:style>
  <w:style w:type="paragraph" w:styleId="Footer">
    <w:name w:val="footer"/>
    <w:basedOn w:val="Normal"/>
    <w:link w:val="FooterChar"/>
    <w:uiPriority w:val="99"/>
    <w:unhideWhenUsed/>
    <w:rsid w:val="00FF5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2018-08-23T00:00:00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CHAVEZ</dc:creator>
  <cp:keywords/>
  <dc:description/>
  <cp:lastModifiedBy>SARA CHAVEZ</cp:lastModifiedBy>
  <cp:revision>3</cp:revision>
  <cp:lastPrinted>2018-09-21T16:23:00Z</cp:lastPrinted>
  <dcterms:created xsi:type="dcterms:W3CDTF">2018-09-21T16:01:00Z</dcterms:created>
  <dcterms:modified xsi:type="dcterms:W3CDTF">2018-09-21T18:44:00Z</dcterms:modified>
</cp:coreProperties>
</file>